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0507329" w:rsidR="001710AD" w:rsidRPr="00A677C5" w:rsidRDefault="003E2A75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</w:t>
      </w:r>
      <w:r w:rsidR="005428D2">
        <w:rPr>
          <w:b/>
          <w:sz w:val="24"/>
          <w:szCs w:val="24"/>
        </w:rPr>
        <w:t>, 2020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769082FE" w:rsidR="001710AD" w:rsidRDefault="003E2A75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special</w:t>
      </w:r>
      <w:r w:rsidR="001710AD">
        <w:rPr>
          <w:sz w:val="24"/>
          <w:szCs w:val="24"/>
        </w:rPr>
        <w:t xml:space="preserve"> meeting of the Board of Trustees was called to order at 4:</w:t>
      </w:r>
      <w:r>
        <w:rPr>
          <w:sz w:val="24"/>
          <w:szCs w:val="24"/>
        </w:rPr>
        <w:t>28</w:t>
      </w:r>
      <w:r w:rsidR="00557D39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 w:rsidR="001710AD">
        <w:rPr>
          <w:sz w:val="24"/>
          <w:szCs w:val="24"/>
        </w:rPr>
        <w:t xml:space="preserve">.  </w:t>
      </w:r>
      <w:r w:rsidR="00532997">
        <w:rPr>
          <w:sz w:val="24"/>
          <w:szCs w:val="24"/>
        </w:rPr>
        <w:t xml:space="preserve">The meeting was a video teleconference in accordance with the Shelter in Place health order. </w:t>
      </w:r>
      <w:r w:rsidR="001710AD">
        <w:rPr>
          <w:sz w:val="24"/>
          <w:szCs w:val="24"/>
        </w:rPr>
        <w:t>In attendance were</w:t>
      </w:r>
      <w:r w:rsidR="005428D2" w:rsidRPr="005428D2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>Janine Brann, Cherie Lehman</w:t>
      </w:r>
      <w:r w:rsidR="00173CAD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>Evie Gill</w:t>
      </w:r>
      <w:r w:rsidR="00EB5820">
        <w:rPr>
          <w:sz w:val="24"/>
          <w:szCs w:val="24"/>
        </w:rPr>
        <w:t xml:space="preserve">, </w:t>
      </w:r>
      <w:r w:rsidR="005428D2">
        <w:rPr>
          <w:sz w:val="24"/>
          <w:szCs w:val="24"/>
        </w:rPr>
        <w:t>Richard Gross</w:t>
      </w:r>
      <w:r w:rsidR="00F96D4F">
        <w:rPr>
          <w:sz w:val="24"/>
          <w:szCs w:val="24"/>
        </w:rPr>
        <w:t xml:space="preserve">, Roxanne </w:t>
      </w:r>
      <w:proofErr w:type="spellStart"/>
      <w:r w:rsidR="00F96D4F">
        <w:rPr>
          <w:sz w:val="24"/>
          <w:szCs w:val="24"/>
        </w:rPr>
        <w:t>Michels</w:t>
      </w:r>
      <w:proofErr w:type="spellEnd"/>
      <w:r w:rsidR="00E32508">
        <w:rPr>
          <w:sz w:val="24"/>
          <w:szCs w:val="24"/>
        </w:rPr>
        <w:t>,</w:t>
      </w:r>
      <w:r w:rsidR="009D3EB3" w:rsidRPr="0036146B">
        <w:rPr>
          <w:sz w:val="24"/>
          <w:szCs w:val="24"/>
        </w:rPr>
        <w:t xml:space="preserve"> </w:t>
      </w:r>
      <w:r w:rsidR="00E32508">
        <w:rPr>
          <w:sz w:val="24"/>
          <w:szCs w:val="24"/>
        </w:rPr>
        <w:t xml:space="preserve">Susan </w:t>
      </w:r>
      <w:proofErr w:type="spellStart"/>
      <w:r w:rsidR="00E32508">
        <w:rPr>
          <w:sz w:val="24"/>
          <w:szCs w:val="24"/>
        </w:rPr>
        <w:t>Punzelt</w:t>
      </w:r>
      <w:proofErr w:type="spellEnd"/>
      <w:r w:rsidR="00E32508" w:rsidRPr="00D07FE7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 xml:space="preserve">and Librarian Teresa Pennington.  </w:t>
      </w:r>
      <w:r>
        <w:rPr>
          <w:sz w:val="24"/>
          <w:szCs w:val="24"/>
        </w:rPr>
        <w:t>Absent was</w:t>
      </w:r>
      <w:r w:rsidRPr="003E2A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Karen </w:t>
      </w:r>
      <w:proofErr w:type="spellStart"/>
      <w:r>
        <w:rPr>
          <w:sz w:val="24"/>
          <w:szCs w:val="24"/>
        </w:rPr>
        <w:t>Earlywine</w:t>
      </w:r>
      <w:proofErr w:type="spellEnd"/>
      <w:r>
        <w:rPr>
          <w:sz w:val="24"/>
          <w:szCs w:val="24"/>
        </w:rPr>
        <w:t xml:space="preserve"> and Bruce Young.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0210C827" w14:textId="7647B713" w:rsidR="00456887" w:rsidRDefault="00C933B0" w:rsidP="009E7B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3E2A75">
        <w:rPr>
          <w:sz w:val="24"/>
          <w:szCs w:val="24"/>
        </w:rPr>
        <w:t xml:space="preserve">The board reviewed the phased reopening of the library. The </w:t>
      </w:r>
      <w:r w:rsidR="00456887">
        <w:rPr>
          <w:sz w:val="24"/>
          <w:szCs w:val="24"/>
        </w:rPr>
        <w:t>7-phase</w:t>
      </w:r>
      <w:r w:rsidR="003E2A75">
        <w:rPr>
          <w:sz w:val="24"/>
          <w:szCs w:val="24"/>
        </w:rPr>
        <w:t xml:space="preserve"> plan was reviewed and approved earlier by the Edgar County Health Department.  </w:t>
      </w:r>
      <w:r w:rsidR="00456887">
        <w:rPr>
          <w:sz w:val="24"/>
          <w:szCs w:val="24"/>
        </w:rPr>
        <w:t xml:space="preserve">Phase 1 &amp; 2 includes returning materials using the drop box with limited hours for staff to receive and organize items. This is to begin June 3.  Phase 3 includes curbside delivery of local items and accept vendor deliveries to begin June 8.  </w:t>
      </w:r>
    </w:p>
    <w:p w14:paraId="40229BC6" w14:textId="77777777" w:rsidR="001D3496" w:rsidRDefault="001D3496" w:rsidP="009E7BE8">
      <w:pPr>
        <w:pStyle w:val="NoSpacing"/>
        <w:rPr>
          <w:sz w:val="24"/>
          <w:szCs w:val="24"/>
        </w:rPr>
      </w:pPr>
    </w:p>
    <w:p w14:paraId="543F7847" w14:textId="4E58CFA4" w:rsidR="008E5DEA" w:rsidRDefault="008E5DEA" w:rsidP="009E7B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456887">
        <w:rPr>
          <w:sz w:val="24"/>
          <w:szCs w:val="24"/>
        </w:rPr>
        <w:t>Gross</w:t>
      </w:r>
      <w:r>
        <w:rPr>
          <w:sz w:val="24"/>
          <w:szCs w:val="24"/>
        </w:rPr>
        <w:t xml:space="preserve">, second by </w:t>
      </w:r>
      <w:r w:rsidR="00456887">
        <w:rPr>
          <w:sz w:val="24"/>
          <w:szCs w:val="24"/>
        </w:rPr>
        <w:t>Brann to accept dates for opening as presented.</w:t>
      </w:r>
      <w:r>
        <w:rPr>
          <w:sz w:val="24"/>
          <w:szCs w:val="24"/>
        </w:rPr>
        <w:t xml:space="preserve">  Motion carried. </w:t>
      </w:r>
    </w:p>
    <w:p w14:paraId="1FC47212" w14:textId="77777777" w:rsidR="001D3496" w:rsidRDefault="001D3496" w:rsidP="009E7BE8">
      <w:pPr>
        <w:pStyle w:val="NoSpacing"/>
        <w:rPr>
          <w:sz w:val="24"/>
          <w:szCs w:val="24"/>
        </w:rPr>
      </w:pPr>
    </w:p>
    <w:p w14:paraId="7094C51F" w14:textId="38D6B402" w:rsidR="00FD36D1" w:rsidRDefault="008E5DEA" w:rsidP="009E7B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1D3496">
        <w:rPr>
          <w:sz w:val="24"/>
          <w:szCs w:val="24"/>
        </w:rPr>
        <w:t>Lehman</w:t>
      </w:r>
      <w:r>
        <w:rPr>
          <w:sz w:val="24"/>
          <w:szCs w:val="24"/>
        </w:rPr>
        <w:t xml:space="preserve">, second by </w:t>
      </w:r>
      <w:proofErr w:type="spellStart"/>
      <w:r w:rsidR="003261F5">
        <w:rPr>
          <w:sz w:val="24"/>
          <w:szCs w:val="24"/>
        </w:rPr>
        <w:t>Punzelt</w:t>
      </w:r>
      <w:proofErr w:type="spellEnd"/>
      <w:r>
        <w:rPr>
          <w:sz w:val="24"/>
          <w:szCs w:val="24"/>
        </w:rPr>
        <w:t xml:space="preserve"> to </w:t>
      </w:r>
      <w:r w:rsidR="001D3496">
        <w:rPr>
          <w:sz w:val="24"/>
          <w:szCs w:val="24"/>
        </w:rPr>
        <w:t>resume part time staff payroll per hours worked.</w:t>
      </w:r>
      <w:r w:rsidR="003261F5">
        <w:rPr>
          <w:sz w:val="24"/>
          <w:szCs w:val="24"/>
        </w:rPr>
        <w:t xml:space="preserve">  </w:t>
      </w:r>
      <w:r>
        <w:rPr>
          <w:sz w:val="24"/>
          <w:szCs w:val="24"/>
        </w:rPr>
        <w:t>Motion carried.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562ED7DD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1D3496">
        <w:rPr>
          <w:sz w:val="24"/>
          <w:szCs w:val="24"/>
        </w:rPr>
        <w:t>4:40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3261F5">
        <w:rPr>
          <w:sz w:val="24"/>
          <w:szCs w:val="24"/>
        </w:rPr>
        <w:t>June 8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A2F"/>
    <w:rsid w:val="00013D3A"/>
    <w:rsid w:val="00021AE6"/>
    <w:rsid w:val="00022B9F"/>
    <w:rsid w:val="00026663"/>
    <w:rsid w:val="000342FE"/>
    <w:rsid w:val="000500CC"/>
    <w:rsid w:val="00060B0A"/>
    <w:rsid w:val="00071403"/>
    <w:rsid w:val="0009348F"/>
    <w:rsid w:val="00094EA9"/>
    <w:rsid w:val="000B177D"/>
    <w:rsid w:val="000C10E3"/>
    <w:rsid w:val="000D4BB5"/>
    <w:rsid w:val="000D5AC5"/>
    <w:rsid w:val="000F20AE"/>
    <w:rsid w:val="00124E1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75896"/>
    <w:rsid w:val="001A281D"/>
    <w:rsid w:val="001A50E8"/>
    <w:rsid w:val="001A5773"/>
    <w:rsid w:val="001C16D6"/>
    <w:rsid w:val="001D3496"/>
    <w:rsid w:val="001D47BA"/>
    <w:rsid w:val="001E5B6B"/>
    <w:rsid w:val="00205F4D"/>
    <w:rsid w:val="00220069"/>
    <w:rsid w:val="00221F5D"/>
    <w:rsid w:val="00231BCB"/>
    <w:rsid w:val="00234728"/>
    <w:rsid w:val="00267665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3E2A75"/>
    <w:rsid w:val="00404BB7"/>
    <w:rsid w:val="00406221"/>
    <w:rsid w:val="00406862"/>
    <w:rsid w:val="00420FAD"/>
    <w:rsid w:val="00431A33"/>
    <w:rsid w:val="00437414"/>
    <w:rsid w:val="00456627"/>
    <w:rsid w:val="00456887"/>
    <w:rsid w:val="00482D84"/>
    <w:rsid w:val="00494997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2083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7675F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D40E9"/>
    <w:rsid w:val="00DE194C"/>
    <w:rsid w:val="00DE6D45"/>
    <w:rsid w:val="00DF454F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Gill</dc:creator>
  <cp:lastModifiedBy>TP</cp:lastModifiedBy>
  <cp:revision>2</cp:revision>
  <dcterms:created xsi:type="dcterms:W3CDTF">2020-06-05T17:59:00Z</dcterms:created>
  <dcterms:modified xsi:type="dcterms:W3CDTF">2020-06-05T17:59:00Z</dcterms:modified>
</cp:coreProperties>
</file>