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C09A" w14:textId="77777777" w:rsidR="00406221" w:rsidRDefault="00406221" w:rsidP="00D54749">
      <w:pPr>
        <w:pStyle w:val="NoSpacing"/>
        <w:ind w:left="-450" w:hanging="450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1A31C0DC" w:rsidR="00463E21" w:rsidRDefault="00B00EF5" w:rsidP="003618F1"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>April 12</w:t>
      </w:r>
      <w:r w:rsidR="003618F1">
        <w:rPr>
          <w:b/>
          <w:sz w:val="24"/>
          <w:szCs w:val="24"/>
        </w:rPr>
        <w:t>, 2021</w:t>
      </w:r>
    </w:p>
    <w:p w14:paraId="1DC1C8DC" w14:textId="5F4BC085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4:3</w:t>
      </w:r>
      <w:r w:rsidR="003618F1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 George Griffin.  </w:t>
      </w:r>
      <w:r w:rsidR="00172953">
        <w:rPr>
          <w:sz w:val="24"/>
          <w:szCs w:val="24"/>
        </w:rPr>
        <w:t>Roll call attendance:  Brann, Gill</w:t>
      </w:r>
      <w:r w:rsidR="00B00EF5">
        <w:rPr>
          <w:sz w:val="24"/>
          <w:szCs w:val="24"/>
        </w:rPr>
        <w:t>(remote)</w:t>
      </w:r>
      <w:r w:rsidR="00172953">
        <w:rPr>
          <w:sz w:val="24"/>
          <w:szCs w:val="24"/>
        </w:rPr>
        <w:t xml:space="preserve">, Griffin, Gross, </w:t>
      </w:r>
      <w:proofErr w:type="spellStart"/>
      <w:r w:rsidR="00B00EF5">
        <w:rPr>
          <w:sz w:val="24"/>
          <w:szCs w:val="24"/>
        </w:rPr>
        <w:t>P</w:t>
      </w:r>
      <w:r w:rsidR="00172953">
        <w:rPr>
          <w:sz w:val="24"/>
          <w:szCs w:val="24"/>
        </w:rPr>
        <w:t>unzelt</w:t>
      </w:r>
      <w:proofErr w:type="spellEnd"/>
      <w:r w:rsidR="004256ED">
        <w:rPr>
          <w:sz w:val="24"/>
          <w:szCs w:val="24"/>
        </w:rPr>
        <w:t>, Pennington</w:t>
      </w:r>
      <w:r w:rsidR="003618F1">
        <w:rPr>
          <w:sz w:val="24"/>
          <w:szCs w:val="24"/>
        </w:rPr>
        <w:t>,</w:t>
      </w:r>
      <w:r w:rsidR="00172953">
        <w:rPr>
          <w:sz w:val="24"/>
          <w:szCs w:val="24"/>
        </w:rPr>
        <w:t xml:space="preserve"> </w:t>
      </w:r>
      <w:r w:rsidR="003618F1">
        <w:rPr>
          <w:sz w:val="24"/>
          <w:szCs w:val="24"/>
        </w:rPr>
        <w:t xml:space="preserve">Young </w:t>
      </w:r>
      <w:r w:rsidR="00172953">
        <w:rPr>
          <w:sz w:val="24"/>
          <w:szCs w:val="24"/>
        </w:rPr>
        <w:t xml:space="preserve">– present. </w:t>
      </w:r>
      <w:proofErr w:type="spellStart"/>
      <w:r w:rsidR="003618F1">
        <w:rPr>
          <w:sz w:val="24"/>
          <w:szCs w:val="24"/>
        </w:rPr>
        <w:t>Earlywine</w:t>
      </w:r>
      <w:proofErr w:type="spellEnd"/>
      <w:r w:rsidR="00B00EF5">
        <w:rPr>
          <w:sz w:val="24"/>
          <w:szCs w:val="24"/>
        </w:rPr>
        <w:t>,</w:t>
      </w:r>
      <w:r w:rsidR="003618F1">
        <w:rPr>
          <w:sz w:val="24"/>
          <w:szCs w:val="24"/>
        </w:rPr>
        <w:t xml:space="preserve"> </w:t>
      </w:r>
      <w:proofErr w:type="spellStart"/>
      <w:r w:rsidR="00B00EF5">
        <w:rPr>
          <w:sz w:val="24"/>
          <w:szCs w:val="24"/>
        </w:rPr>
        <w:t>Michels</w:t>
      </w:r>
      <w:proofErr w:type="spellEnd"/>
      <w:r w:rsidR="00B00EF5">
        <w:rPr>
          <w:sz w:val="24"/>
          <w:szCs w:val="24"/>
        </w:rPr>
        <w:t xml:space="preserve"> </w:t>
      </w:r>
      <w:r w:rsidR="00172953">
        <w:rPr>
          <w:sz w:val="24"/>
          <w:szCs w:val="24"/>
        </w:rPr>
        <w:t>– absent.</w:t>
      </w:r>
      <w:r w:rsidR="004256ED" w:rsidRPr="004256ED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1FA875F" w14:textId="6B2A867D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B00EF5">
        <w:rPr>
          <w:sz w:val="24"/>
          <w:szCs w:val="24"/>
        </w:rPr>
        <w:t>Gross</w:t>
      </w:r>
      <w:r w:rsidR="00367860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1A281D">
        <w:rPr>
          <w:sz w:val="24"/>
          <w:szCs w:val="24"/>
        </w:rPr>
        <w:t xml:space="preserve"> </w:t>
      </w:r>
      <w:r w:rsidR="00B00EF5">
        <w:rPr>
          <w:sz w:val="24"/>
          <w:szCs w:val="24"/>
        </w:rPr>
        <w:t>Young</w:t>
      </w:r>
      <w:r w:rsidR="003618F1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1F09E9">
        <w:rPr>
          <w:sz w:val="24"/>
          <w:szCs w:val="24"/>
        </w:rPr>
        <w:t xml:space="preserve">March </w:t>
      </w:r>
      <w:r w:rsidR="003618F1">
        <w:rPr>
          <w:sz w:val="24"/>
          <w:szCs w:val="24"/>
        </w:rPr>
        <w:t>8</w:t>
      </w:r>
      <w:r w:rsidR="00172953">
        <w:rPr>
          <w:sz w:val="24"/>
          <w:szCs w:val="24"/>
        </w:rPr>
        <w:t>,</w:t>
      </w:r>
      <w:r w:rsidR="00532997">
        <w:rPr>
          <w:bCs/>
          <w:sz w:val="24"/>
          <w:szCs w:val="24"/>
        </w:rPr>
        <w:t xml:space="preserve"> 202</w:t>
      </w:r>
      <w:r w:rsidR="003618F1">
        <w:rPr>
          <w:bCs/>
          <w:sz w:val="24"/>
          <w:szCs w:val="24"/>
        </w:rPr>
        <w:t>1</w:t>
      </w:r>
      <w:r w:rsidR="00532997">
        <w:rPr>
          <w:bCs/>
          <w:sz w:val="24"/>
          <w:szCs w:val="24"/>
        </w:rPr>
        <w:t xml:space="preserve"> meeting</w:t>
      </w:r>
      <w:r w:rsidR="00A677C5">
        <w:rPr>
          <w:sz w:val="24"/>
          <w:szCs w:val="24"/>
        </w:rPr>
        <w:t xml:space="preserve">.  </w:t>
      </w:r>
      <w:bookmarkStart w:id="0" w:name="_Hlk45795608"/>
      <w:r w:rsidR="002936FF">
        <w:rPr>
          <w:sz w:val="24"/>
          <w:szCs w:val="24"/>
        </w:rPr>
        <w:t xml:space="preserve">5 </w:t>
      </w:r>
      <w:r w:rsidR="004256ED">
        <w:rPr>
          <w:sz w:val="24"/>
          <w:szCs w:val="24"/>
        </w:rPr>
        <w:t xml:space="preserve">ayes – Brann, Gill, Gross, </w:t>
      </w:r>
      <w:proofErr w:type="spellStart"/>
      <w:r w:rsidR="004256ED">
        <w:rPr>
          <w:sz w:val="24"/>
          <w:szCs w:val="24"/>
        </w:rPr>
        <w:t>Punzelt</w:t>
      </w:r>
      <w:proofErr w:type="spellEnd"/>
      <w:r w:rsidR="004256ED">
        <w:rPr>
          <w:sz w:val="24"/>
          <w:szCs w:val="24"/>
        </w:rPr>
        <w:t xml:space="preserve">, Young; 0 </w:t>
      </w:r>
      <w:proofErr w:type="spellStart"/>
      <w:r w:rsidR="004256ED">
        <w:rPr>
          <w:sz w:val="24"/>
          <w:szCs w:val="24"/>
        </w:rPr>
        <w:t>nays</w:t>
      </w:r>
      <w:proofErr w:type="spellEnd"/>
      <w:r w:rsidR="004256ED">
        <w:rPr>
          <w:sz w:val="24"/>
          <w:szCs w:val="24"/>
        </w:rPr>
        <w:t xml:space="preserve">; </w:t>
      </w:r>
      <w:r w:rsidR="00B00EF5">
        <w:rPr>
          <w:sz w:val="24"/>
          <w:szCs w:val="24"/>
        </w:rPr>
        <w:t>2</w:t>
      </w:r>
      <w:r w:rsidR="004256ED">
        <w:rPr>
          <w:sz w:val="24"/>
          <w:szCs w:val="24"/>
        </w:rPr>
        <w:t xml:space="preserve"> absent. Motion carried. </w:t>
      </w:r>
    </w:p>
    <w:bookmarkEnd w:id="0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64D49466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5D1613E7" w14:textId="4E75111F" w:rsidR="00B00EF5" w:rsidRDefault="00013D3A" w:rsidP="00B00EF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252481">
        <w:rPr>
          <w:sz w:val="24"/>
          <w:szCs w:val="24"/>
        </w:rPr>
        <w:t xml:space="preserve">MOTION: </w:t>
      </w:r>
      <w:r w:rsidR="00B00EF5">
        <w:rPr>
          <w:sz w:val="24"/>
          <w:szCs w:val="24"/>
        </w:rPr>
        <w:t>Brann</w:t>
      </w:r>
      <w:r w:rsidR="00252481">
        <w:rPr>
          <w:sz w:val="24"/>
          <w:szCs w:val="24"/>
        </w:rPr>
        <w:t xml:space="preserve">, second by </w:t>
      </w:r>
      <w:r w:rsidR="00B00EF5">
        <w:rPr>
          <w:sz w:val="24"/>
          <w:szCs w:val="24"/>
        </w:rPr>
        <w:t>Young</w:t>
      </w:r>
      <w:r w:rsidR="00252481">
        <w:rPr>
          <w:sz w:val="24"/>
          <w:szCs w:val="24"/>
        </w:rPr>
        <w:t xml:space="preserve"> to accept finance report. </w:t>
      </w:r>
      <w:r w:rsidR="00B00EF5">
        <w:rPr>
          <w:sz w:val="24"/>
          <w:szCs w:val="24"/>
        </w:rPr>
        <w:t xml:space="preserve"> </w:t>
      </w:r>
      <w:r w:rsidR="002936FF">
        <w:rPr>
          <w:sz w:val="24"/>
          <w:szCs w:val="24"/>
        </w:rPr>
        <w:t>5</w:t>
      </w:r>
      <w:r w:rsidR="00B00EF5">
        <w:rPr>
          <w:sz w:val="24"/>
          <w:szCs w:val="24"/>
        </w:rPr>
        <w:t xml:space="preserve"> ayes – Brann, Gill, Gross, </w:t>
      </w:r>
      <w:proofErr w:type="spellStart"/>
      <w:r w:rsidR="00B00EF5">
        <w:rPr>
          <w:sz w:val="24"/>
          <w:szCs w:val="24"/>
        </w:rPr>
        <w:t>Punzelt</w:t>
      </w:r>
      <w:proofErr w:type="spellEnd"/>
      <w:r w:rsidR="00B00EF5">
        <w:rPr>
          <w:sz w:val="24"/>
          <w:szCs w:val="24"/>
        </w:rPr>
        <w:t xml:space="preserve">, Young; 0 </w:t>
      </w:r>
      <w:proofErr w:type="spellStart"/>
      <w:r w:rsidR="00B00EF5">
        <w:rPr>
          <w:sz w:val="24"/>
          <w:szCs w:val="24"/>
        </w:rPr>
        <w:t>nays</w:t>
      </w:r>
      <w:proofErr w:type="spellEnd"/>
      <w:r w:rsidR="00B00EF5">
        <w:rPr>
          <w:sz w:val="24"/>
          <w:szCs w:val="24"/>
        </w:rPr>
        <w:t xml:space="preserve">; 2 absent. Motion carried.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2E1F6D91" w14:textId="404D7413" w:rsidR="00E456B0" w:rsidRDefault="00013D3A" w:rsidP="00A33C6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B00EF5">
        <w:rPr>
          <w:sz w:val="24"/>
          <w:szCs w:val="24"/>
        </w:rPr>
        <w:t>New dusk to dawn LED lights were installed at the doors.</w:t>
      </w:r>
      <w:r w:rsidR="003618F1">
        <w:rPr>
          <w:sz w:val="24"/>
          <w:szCs w:val="24"/>
        </w:rPr>
        <w:t xml:space="preserve">  The back stack ceiling needs repair.  </w:t>
      </w:r>
    </w:p>
    <w:p w14:paraId="58A34FA2" w14:textId="77777777" w:rsidR="00A569C7" w:rsidRDefault="00A569C7" w:rsidP="001464E0">
      <w:pPr>
        <w:pStyle w:val="NoSpacing"/>
        <w:rPr>
          <w:b/>
          <w:sz w:val="24"/>
          <w:szCs w:val="24"/>
        </w:rPr>
      </w:pPr>
    </w:p>
    <w:p w14:paraId="11F94B21" w14:textId="12E5F54A" w:rsidR="0010647E" w:rsidRDefault="001464E0" w:rsidP="0010647E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DE65DC">
        <w:rPr>
          <w:sz w:val="24"/>
          <w:szCs w:val="24"/>
        </w:rPr>
        <w:t>Librarian Pennington reported that</w:t>
      </w:r>
      <w:r w:rsidR="001F09E9">
        <w:rPr>
          <w:sz w:val="24"/>
          <w:szCs w:val="24"/>
        </w:rPr>
        <w:t xml:space="preserve"> the</w:t>
      </w:r>
      <w:r w:rsidR="00DE65DC">
        <w:rPr>
          <w:sz w:val="24"/>
          <w:szCs w:val="24"/>
        </w:rPr>
        <w:t xml:space="preserve"> </w:t>
      </w:r>
      <w:r w:rsidR="00685603">
        <w:rPr>
          <w:sz w:val="24"/>
          <w:szCs w:val="24"/>
        </w:rPr>
        <w:t>library</w:t>
      </w:r>
      <w:r w:rsidR="00B00EF5">
        <w:rPr>
          <w:sz w:val="24"/>
          <w:szCs w:val="24"/>
        </w:rPr>
        <w:t xml:space="preserve"> had </w:t>
      </w:r>
      <w:r w:rsidR="002936FF">
        <w:rPr>
          <w:sz w:val="24"/>
          <w:szCs w:val="24"/>
        </w:rPr>
        <w:t>its</w:t>
      </w:r>
      <w:r w:rsidR="00B00EF5">
        <w:rPr>
          <w:sz w:val="24"/>
          <w:szCs w:val="24"/>
        </w:rPr>
        <w:t xml:space="preserve"> highest circulation since reopening.</w:t>
      </w:r>
      <w:r w:rsidR="00C4750C">
        <w:rPr>
          <w:sz w:val="24"/>
          <w:szCs w:val="24"/>
        </w:rPr>
        <w:t xml:space="preserve">  </w:t>
      </w:r>
      <w:r w:rsidR="00B00EF5">
        <w:rPr>
          <w:sz w:val="24"/>
          <w:szCs w:val="24"/>
        </w:rPr>
        <w:t xml:space="preserve">The library distributed 38 free copies of </w:t>
      </w:r>
      <w:r w:rsidR="0010647E">
        <w:rPr>
          <w:sz w:val="24"/>
          <w:szCs w:val="24"/>
        </w:rPr>
        <w:t xml:space="preserve">the </w:t>
      </w:r>
      <w:r w:rsidR="00A2187F">
        <w:rPr>
          <w:sz w:val="24"/>
          <w:szCs w:val="24"/>
        </w:rPr>
        <w:t>b</w:t>
      </w:r>
      <w:r w:rsidR="0010647E">
        <w:rPr>
          <w:sz w:val="24"/>
          <w:szCs w:val="24"/>
        </w:rPr>
        <w:t>ook Station Eleven.  Congresswoman Miller was the first scheduled use of the Gibson Room.  Summer reading wi</w:t>
      </w:r>
      <w:r w:rsidR="001F09E9">
        <w:rPr>
          <w:sz w:val="24"/>
          <w:szCs w:val="24"/>
        </w:rPr>
        <w:t>ll</w:t>
      </w:r>
      <w:r w:rsidR="0010647E">
        <w:rPr>
          <w:sz w:val="24"/>
          <w:szCs w:val="24"/>
        </w:rPr>
        <w:t xml:space="preserve"> be a combination of in-person and take-home materials.</w:t>
      </w:r>
      <w:r w:rsidR="00685603">
        <w:rPr>
          <w:sz w:val="24"/>
          <w:szCs w:val="24"/>
        </w:rPr>
        <w:t xml:space="preserve"> </w:t>
      </w:r>
      <w:r w:rsidR="0010647E">
        <w:rPr>
          <w:sz w:val="24"/>
          <w:szCs w:val="24"/>
        </w:rPr>
        <w:t xml:space="preserve">ISL Grants Committee met April 8.  Now we wait for the official announcement from the State Library/Secretary of State.  Edgar County Public Health Dept. was contacted after finding syringes in both restrooms.  They will provide </w:t>
      </w:r>
      <w:proofErr w:type="gramStart"/>
      <w:r w:rsidR="0010647E">
        <w:rPr>
          <w:sz w:val="24"/>
          <w:szCs w:val="24"/>
        </w:rPr>
        <w:t>Sharps</w:t>
      </w:r>
      <w:proofErr w:type="gramEnd"/>
      <w:r w:rsidR="0010647E">
        <w:rPr>
          <w:sz w:val="24"/>
          <w:szCs w:val="24"/>
        </w:rPr>
        <w:t xml:space="preserve"> containers for both restrooms and it was suggested that we offer HRC pamphlets.  </w:t>
      </w:r>
      <w:r w:rsidR="00F7640A"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</w:t>
      </w:r>
      <w:proofErr w:type="spellStart"/>
      <w:r w:rsidR="0010647E">
        <w:rPr>
          <w:sz w:val="24"/>
          <w:szCs w:val="24"/>
        </w:rPr>
        <w:t>Pun</w:t>
      </w:r>
      <w:r w:rsidR="00A2187F">
        <w:rPr>
          <w:sz w:val="24"/>
          <w:szCs w:val="24"/>
        </w:rPr>
        <w:t>z</w:t>
      </w:r>
      <w:r w:rsidR="0010647E">
        <w:rPr>
          <w:sz w:val="24"/>
          <w:szCs w:val="24"/>
        </w:rPr>
        <w:t>elt</w:t>
      </w:r>
      <w:proofErr w:type="spellEnd"/>
      <w:r w:rsidR="005C41D4">
        <w:rPr>
          <w:sz w:val="24"/>
          <w:szCs w:val="24"/>
        </w:rPr>
        <w:t>,</w:t>
      </w:r>
      <w:r w:rsidR="00EC40EB">
        <w:rPr>
          <w:sz w:val="24"/>
          <w:szCs w:val="24"/>
        </w:rPr>
        <w:t xml:space="preserve"> second by </w:t>
      </w:r>
      <w:r w:rsidR="00AB024A">
        <w:rPr>
          <w:sz w:val="24"/>
          <w:szCs w:val="24"/>
        </w:rPr>
        <w:t>G</w:t>
      </w:r>
      <w:r w:rsidR="0010647E">
        <w:rPr>
          <w:sz w:val="24"/>
          <w:szCs w:val="24"/>
        </w:rPr>
        <w:t>ross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 xml:space="preserve">to approve </w:t>
      </w:r>
      <w:r w:rsidR="000F00CB">
        <w:rPr>
          <w:sz w:val="24"/>
          <w:szCs w:val="24"/>
        </w:rPr>
        <w:t>s</w:t>
      </w:r>
      <w:r w:rsidR="00EC40EB">
        <w:rPr>
          <w:sz w:val="24"/>
          <w:szCs w:val="24"/>
        </w:rPr>
        <w:t>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</w:t>
      </w:r>
      <w:r w:rsidR="002936FF">
        <w:rPr>
          <w:sz w:val="24"/>
          <w:szCs w:val="24"/>
        </w:rPr>
        <w:t>5</w:t>
      </w:r>
      <w:r w:rsidR="0010647E">
        <w:rPr>
          <w:sz w:val="24"/>
          <w:szCs w:val="24"/>
        </w:rPr>
        <w:t xml:space="preserve"> ayes – Brann, Gill, Gross, </w:t>
      </w:r>
      <w:proofErr w:type="spellStart"/>
      <w:r w:rsidR="0010647E">
        <w:rPr>
          <w:sz w:val="24"/>
          <w:szCs w:val="24"/>
        </w:rPr>
        <w:t>Punzelt</w:t>
      </w:r>
      <w:proofErr w:type="spellEnd"/>
      <w:r w:rsidR="0010647E">
        <w:rPr>
          <w:sz w:val="24"/>
          <w:szCs w:val="24"/>
        </w:rPr>
        <w:t xml:space="preserve">, Young; 0 </w:t>
      </w:r>
      <w:proofErr w:type="spellStart"/>
      <w:r w:rsidR="0010647E">
        <w:rPr>
          <w:sz w:val="24"/>
          <w:szCs w:val="24"/>
        </w:rPr>
        <w:t>nays</w:t>
      </w:r>
      <w:proofErr w:type="spellEnd"/>
      <w:r w:rsidR="0010647E">
        <w:rPr>
          <w:sz w:val="24"/>
          <w:szCs w:val="24"/>
        </w:rPr>
        <w:t xml:space="preserve">; 2 absent. Motion carried. </w:t>
      </w:r>
    </w:p>
    <w:p w14:paraId="4D3A2AEB" w14:textId="23C3E584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06EC39BC" w14:textId="2D48B918" w:rsidR="00B330A5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AB024A">
        <w:rPr>
          <w:sz w:val="24"/>
          <w:szCs w:val="24"/>
        </w:rPr>
        <w:t xml:space="preserve">Meeting was cancelled for </w:t>
      </w:r>
      <w:r w:rsidR="00B00EF5">
        <w:rPr>
          <w:sz w:val="24"/>
          <w:szCs w:val="24"/>
        </w:rPr>
        <w:t>April</w:t>
      </w:r>
      <w:r w:rsidR="00AB024A">
        <w:rPr>
          <w:sz w:val="24"/>
          <w:szCs w:val="24"/>
        </w:rPr>
        <w:t>.</w:t>
      </w:r>
      <w:r w:rsidR="00B201E2">
        <w:rPr>
          <w:sz w:val="24"/>
          <w:szCs w:val="24"/>
        </w:rPr>
        <w:t xml:space="preserve">  </w:t>
      </w:r>
      <w:r w:rsidR="0010647E">
        <w:rPr>
          <w:sz w:val="24"/>
          <w:szCs w:val="24"/>
        </w:rPr>
        <w:t xml:space="preserve"> </w:t>
      </w:r>
    </w:p>
    <w:p w14:paraId="553A774E" w14:textId="77777777" w:rsidR="00D54749" w:rsidRPr="009536E7" w:rsidRDefault="00D54749" w:rsidP="00B11B90">
      <w:pPr>
        <w:pStyle w:val="NoSpacing"/>
        <w:rPr>
          <w:b/>
          <w:sz w:val="18"/>
          <w:szCs w:val="18"/>
        </w:rPr>
      </w:pPr>
    </w:p>
    <w:p w14:paraId="44FC808C" w14:textId="58BC0392" w:rsidR="0010647E" w:rsidRDefault="005C157D" w:rsidP="0010647E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10647E" w:rsidRPr="0010647E">
        <w:rPr>
          <w:bCs/>
          <w:sz w:val="24"/>
          <w:szCs w:val="24"/>
        </w:rPr>
        <w:t>The 2021-2022</w:t>
      </w:r>
      <w:r w:rsidR="0010647E">
        <w:rPr>
          <w:sz w:val="24"/>
          <w:szCs w:val="24"/>
        </w:rPr>
        <w:t xml:space="preserve"> Budget was reviewed. </w:t>
      </w:r>
      <w:r w:rsidR="005F3B50">
        <w:rPr>
          <w:sz w:val="24"/>
          <w:szCs w:val="24"/>
        </w:rPr>
        <w:t xml:space="preserve">MOTION: </w:t>
      </w:r>
      <w:r w:rsidR="0010647E">
        <w:rPr>
          <w:sz w:val="24"/>
          <w:szCs w:val="24"/>
        </w:rPr>
        <w:t>Young</w:t>
      </w:r>
      <w:r w:rsidR="005F3B50">
        <w:rPr>
          <w:sz w:val="24"/>
          <w:szCs w:val="24"/>
        </w:rPr>
        <w:t xml:space="preserve">, second by </w:t>
      </w:r>
      <w:r w:rsidR="0010647E">
        <w:rPr>
          <w:sz w:val="24"/>
          <w:szCs w:val="24"/>
        </w:rPr>
        <w:t>Gross</w:t>
      </w:r>
      <w:r w:rsidR="005F3B50">
        <w:rPr>
          <w:sz w:val="24"/>
          <w:szCs w:val="24"/>
        </w:rPr>
        <w:t xml:space="preserve"> to approve </w:t>
      </w:r>
      <w:r w:rsidR="0010647E">
        <w:rPr>
          <w:sz w:val="24"/>
          <w:szCs w:val="24"/>
        </w:rPr>
        <w:t>budget</w:t>
      </w:r>
      <w:r w:rsidR="005F3B50">
        <w:rPr>
          <w:sz w:val="24"/>
          <w:szCs w:val="24"/>
        </w:rPr>
        <w:t xml:space="preserve">.  </w:t>
      </w:r>
      <w:r w:rsidR="002936FF">
        <w:rPr>
          <w:sz w:val="24"/>
          <w:szCs w:val="24"/>
        </w:rPr>
        <w:t>5</w:t>
      </w:r>
      <w:r w:rsidR="0010647E">
        <w:rPr>
          <w:sz w:val="24"/>
          <w:szCs w:val="24"/>
        </w:rPr>
        <w:t xml:space="preserve"> ayes – Brann, Gill, Gross, </w:t>
      </w:r>
      <w:proofErr w:type="spellStart"/>
      <w:r w:rsidR="0010647E">
        <w:rPr>
          <w:sz w:val="24"/>
          <w:szCs w:val="24"/>
        </w:rPr>
        <w:t>Punzelt</w:t>
      </w:r>
      <w:proofErr w:type="spellEnd"/>
      <w:r w:rsidR="0010647E">
        <w:rPr>
          <w:sz w:val="24"/>
          <w:szCs w:val="24"/>
        </w:rPr>
        <w:t xml:space="preserve">, Young; 0 </w:t>
      </w:r>
      <w:proofErr w:type="spellStart"/>
      <w:r w:rsidR="0010647E">
        <w:rPr>
          <w:sz w:val="24"/>
          <w:szCs w:val="24"/>
        </w:rPr>
        <w:t>nays</w:t>
      </w:r>
      <w:proofErr w:type="spellEnd"/>
      <w:r w:rsidR="0010647E">
        <w:rPr>
          <w:sz w:val="24"/>
          <w:szCs w:val="24"/>
        </w:rPr>
        <w:t xml:space="preserve">; 2 absent. Motion carried.  </w:t>
      </w:r>
    </w:p>
    <w:p w14:paraId="6A77FAF8" w14:textId="25DC55C0" w:rsidR="00557D39" w:rsidRPr="00771F98" w:rsidRDefault="00557D39" w:rsidP="00BF4C97">
      <w:pPr>
        <w:pStyle w:val="NoSpacing"/>
        <w:rPr>
          <w:bCs/>
          <w:sz w:val="18"/>
          <w:szCs w:val="18"/>
        </w:rPr>
      </w:pPr>
    </w:p>
    <w:p w14:paraId="26B3AB38" w14:textId="3E3636AD" w:rsidR="00A2187F" w:rsidRDefault="00C933B0" w:rsidP="00A2187F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EE6F49">
        <w:rPr>
          <w:sz w:val="24"/>
          <w:szCs w:val="24"/>
        </w:rPr>
        <w:t xml:space="preserve"> </w:t>
      </w:r>
      <w:r w:rsidR="0010647E">
        <w:rPr>
          <w:sz w:val="24"/>
          <w:szCs w:val="24"/>
        </w:rPr>
        <w:t>A new policy for the LED sign was discussed.</w:t>
      </w:r>
      <w:r w:rsidR="00A2187F">
        <w:rPr>
          <w:sz w:val="24"/>
          <w:szCs w:val="24"/>
        </w:rPr>
        <w:t xml:space="preserve">  The outdoor message sign will be used for promoting library events, programs, services, hours/changes to hours, and communications to the community.  The library will not accept requests to post messages for individuals or organizations. MOTION: Brann, second by </w:t>
      </w:r>
      <w:proofErr w:type="spellStart"/>
      <w:r w:rsidR="00A2187F">
        <w:rPr>
          <w:sz w:val="24"/>
          <w:szCs w:val="24"/>
        </w:rPr>
        <w:t>Punzelt</w:t>
      </w:r>
      <w:proofErr w:type="spellEnd"/>
      <w:r w:rsidR="00A2187F">
        <w:rPr>
          <w:sz w:val="24"/>
          <w:szCs w:val="24"/>
        </w:rPr>
        <w:t xml:space="preserve"> to adopt the LED Sign policy. </w:t>
      </w:r>
      <w:r w:rsidR="002936FF">
        <w:rPr>
          <w:sz w:val="24"/>
          <w:szCs w:val="24"/>
        </w:rPr>
        <w:t>5</w:t>
      </w:r>
      <w:r w:rsidR="00A2187F">
        <w:rPr>
          <w:sz w:val="24"/>
          <w:szCs w:val="24"/>
        </w:rPr>
        <w:t xml:space="preserve"> ayes – Brann, Gill, Gross, </w:t>
      </w:r>
      <w:proofErr w:type="spellStart"/>
      <w:r w:rsidR="00A2187F">
        <w:rPr>
          <w:sz w:val="24"/>
          <w:szCs w:val="24"/>
        </w:rPr>
        <w:t>Punzelt</w:t>
      </w:r>
      <w:proofErr w:type="spellEnd"/>
      <w:r w:rsidR="00A2187F">
        <w:rPr>
          <w:sz w:val="24"/>
          <w:szCs w:val="24"/>
        </w:rPr>
        <w:t xml:space="preserve">, Young; 0 </w:t>
      </w:r>
      <w:proofErr w:type="spellStart"/>
      <w:r w:rsidR="00A2187F">
        <w:rPr>
          <w:sz w:val="24"/>
          <w:szCs w:val="24"/>
        </w:rPr>
        <w:t>nays</w:t>
      </w:r>
      <w:proofErr w:type="spellEnd"/>
      <w:r w:rsidR="00A2187F">
        <w:rPr>
          <w:sz w:val="24"/>
          <w:szCs w:val="24"/>
        </w:rPr>
        <w:t xml:space="preserve">; 2 absent. Motion carried. Stone Soup would like to return to perform Shakespeare in the Park.  Librarian Pennington will contact the Park Board.  FY2022 SHARE agreement was </w:t>
      </w:r>
      <w:r w:rsidR="00851D05">
        <w:rPr>
          <w:sz w:val="24"/>
          <w:szCs w:val="24"/>
        </w:rPr>
        <w:t>presented to</w:t>
      </w:r>
      <w:r w:rsidR="00A2187F">
        <w:rPr>
          <w:sz w:val="24"/>
          <w:szCs w:val="24"/>
        </w:rPr>
        <w:t xml:space="preserve"> the board.</w:t>
      </w:r>
      <w:r w:rsidR="00851D05">
        <w:rPr>
          <w:sz w:val="24"/>
          <w:szCs w:val="24"/>
        </w:rPr>
        <w:t xml:space="preserve">  The cost has dropped </w:t>
      </w:r>
      <w:r w:rsidR="001F31E5">
        <w:rPr>
          <w:sz w:val="24"/>
          <w:szCs w:val="24"/>
        </w:rPr>
        <w:t>d</w:t>
      </w:r>
      <w:r w:rsidR="00851D05">
        <w:rPr>
          <w:sz w:val="24"/>
          <w:szCs w:val="24"/>
        </w:rPr>
        <w:t xml:space="preserve">ue to the changed barcoding for A to B.  IHLS is also looking at adding an app allowing patrons to search the catalog and access services. </w:t>
      </w:r>
    </w:p>
    <w:p w14:paraId="2EAAF323" w14:textId="77777777" w:rsidR="00771F98" w:rsidRDefault="00771F98" w:rsidP="00F21F0A">
      <w:pPr>
        <w:pStyle w:val="NoSpacing"/>
        <w:rPr>
          <w:b/>
          <w:sz w:val="24"/>
          <w:szCs w:val="24"/>
        </w:rPr>
      </w:pPr>
    </w:p>
    <w:p w14:paraId="02BD5B74" w14:textId="7875D531" w:rsidR="00B61FE6" w:rsidRDefault="005E038A" w:rsidP="001464E0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851D05">
        <w:rPr>
          <w:sz w:val="24"/>
          <w:szCs w:val="24"/>
        </w:rPr>
        <w:t>None</w:t>
      </w:r>
    </w:p>
    <w:p w14:paraId="3FEE36EB" w14:textId="77777777" w:rsidR="00A2187F" w:rsidRPr="009536E7" w:rsidRDefault="00A2187F" w:rsidP="001464E0">
      <w:pPr>
        <w:pStyle w:val="NoSpacing"/>
        <w:rPr>
          <w:sz w:val="18"/>
          <w:szCs w:val="18"/>
        </w:rPr>
      </w:pPr>
    </w:p>
    <w:p w14:paraId="356A2225" w14:textId="1A59F0DC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851D05">
        <w:rPr>
          <w:sz w:val="24"/>
          <w:szCs w:val="24"/>
        </w:rPr>
        <w:t>5</w:t>
      </w:r>
      <w:r w:rsidR="005F3B50">
        <w:rPr>
          <w:sz w:val="24"/>
          <w:szCs w:val="24"/>
        </w:rPr>
        <w:t>:</w:t>
      </w:r>
      <w:r w:rsidR="00851D05">
        <w:rPr>
          <w:sz w:val="24"/>
          <w:szCs w:val="24"/>
        </w:rPr>
        <w:t>11</w:t>
      </w:r>
      <w:r w:rsidR="003261F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  Next </w:t>
      </w:r>
      <w:r w:rsidR="00DD40E9">
        <w:rPr>
          <w:sz w:val="24"/>
          <w:szCs w:val="24"/>
        </w:rPr>
        <w:t xml:space="preserve">scheduled </w:t>
      </w:r>
      <w:r>
        <w:rPr>
          <w:sz w:val="24"/>
          <w:szCs w:val="24"/>
        </w:rPr>
        <w:t xml:space="preserve">meeting is Monday, </w:t>
      </w:r>
      <w:r w:rsidR="00E24BA6">
        <w:rPr>
          <w:sz w:val="24"/>
          <w:szCs w:val="24"/>
        </w:rPr>
        <w:t>Ma</w:t>
      </w:r>
      <w:r w:rsidR="00851D05">
        <w:rPr>
          <w:sz w:val="24"/>
          <w:szCs w:val="24"/>
        </w:rPr>
        <w:t>y</w:t>
      </w:r>
      <w:r w:rsidR="00DD6E48">
        <w:rPr>
          <w:sz w:val="24"/>
          <w:szCs w:val="24"/>
        </w:rPr>
        <w:t xml:space="preserve"> </w:t>
      </w:r>
      <w:r w:rsidR="00851D05">
        <w:rPr>
          <w:sz w:val="24"/>
          <w:szCs w:val="24"/>
        </w:rPr>
        <w:t>10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</w:t>
      </w:r>
      <w:r w:rsidR="00DB257E">
        <w:rPr>
          <w:sz w:val="24"/>
          <w:szCs w:val="24"/>
        </w:rPr>
        <w:t>1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4F5200">
      <w:pgSz w:w="12240" w:h="15840"/>
      <w:pgMar w:top="360" w:right="117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28F9"/>
    <w:rsid w:val="0000769B"/>
    <w:rsid w:val="00007A2F"/>
    <w:rsid w:val="00013D3A"/>
    <w:rsid w:val="00021AE6"/>
    <w:rsid w:val="00022B9F"/>
    <w:rsid w:val="000261F8"/>
    <w:rsid w:val="00026663"/>
    <w:rsid w:val="000342FE"/>
    <w:rsid w:val="000500CC"/>
    <w:rsid w:val="00054D2C"/>
    <w:rsid w:val="00060B0A"/>
    <w:rsid w:val="00071403"/>
    <w:rsid w:val="00094EA9"/>
    <w:rsid w:val="000B177D"/>
    <w:rsid w:val="000C10E3"/>
    <w:rsid w:val="000D1D12"/>
    <w:rsid w:val="000D4BB5"/>
    <w:rsid w:val="000D5AC5"/>
    <w:rsid w:val="000F00CB"/>
    <w:rsid w:val="000F20AE"/>
    <w:rsid w:val="0010647E"/>
    <w:rsid w:val="00110631"/>
    <w:rsid w:val="00124E1E"/>
    <w:rsid w:val="00125DAB"/>
    <w:rsid w:val="00127359"/>
    <w:rsid w:val="001304A4"/>
    <w:rsid w:val="001347F8"/>
    <w:rsid w:val="0014038D"/>
    <w:rsid w:val="001423C4"/>
    <w:rsid w:val="00143A4C"/>
    <w:rsid w:val="001451CE"/>
    <w:rsid w:val="001464E0"/>
    <w:rsid w:val="00151D8C"/>
    <w:rsid w:val="00152AA5"/>
    <w:rsid w:val="00156ADF"/>
    <w:rsid w:val="0016449E"/>
    <w:rsid w:val="001710AD"/>
    <w:rsid w:val="00172953"/>
    <w:rsid w:val="00173CAD"/>
    <w:rsid w:val="00175896"/>
    <w:rsid w:val="001A281D"/>
    <w:rsid w:val="001A50E8"/>
    <w:rsid w:val="001A5773"/>
    <w:rsid w:val="001C16D6"/>
    <w:rsid w:val="001D47BA"/>
    <w:rsid w:val="001E5B6B"/>
    <w:rsid w:val="001F09E9"/>
    <w:rsid w:val="001F31E5"/>
    <w:rsid w:val="002004F2"/>
    <w:rsid w:val="00205F4D"/>
    <w:rsid w:val="00220069"/>
    <w:rsid w:val="00221F5D"/>
    <w:rsid w:val="00231BCB"/>
    <w:rsid w:val="00234728"/>
    <w:rsid w:val="00251CCE"/>
    <w:rsid w:val="00252481"/>
    <w:rsid w:val="00267665"/>
    <w:rsid w:val="002936FF"/>
    <w:rsid w:val="002A3F5A"/>
    <w:rsid w:val="002B1F6A"/>
    <w:rsid w:val="002B56A1"/>
    <w:rsid w:val="002B775C"/>
    <w:rsid w:val="002C4FF0"/>
    <w:rsid w:val="002D3FE7"/>
    <w:rsid w:val="002E582C"/>
    <w:rsid w:val="003261F5"/>
    <w:rsid w:val="0033438F"/>
    <w:rsid w:val="00335107"/>
    <w:rsid w:val="003423BE"/>
    <w:rsid w:val="003477A9"/>
    <w:rsid w:val="0036146B"/>
    <w:rsid w:val="003618F1"/>
    <w:rsid w:val="00362E82"/>
    <w:rsid w:val="00367860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5BA3"/>
    <w:rsid w:val="003D62AA"/>
    <w:rsid w:val="00404BB7"/>
    <w:rsid w:val="00406221"/>
    <w:rsid w:val="00406862"/>
    <w:rsid w:val="00412FBC"/>
    <w:rsid w:val="00420FAD"/>
    <w:rsid w:val="004256ED"/>
    <w:rsid w:val="00431A33"/>
    <w:rsid w:val="00437414"/>
    <w:rsid w:val="00456627"/>
    <w:rsid w:val="00463E21"/>
    <w:rsid w:val="00482D84"/>
    <w:rsid w:val="00494997"/>
    <w:rsid w:val="004A0DAA"/>
    <w:rsid w:val="004B07E5"/>
    <w:rsid w:val="004C51D5"/>
    <w:rsid w:val="004E3282"/>
    <w:rsid w:val="004E793B"/>
    <w:rsid w:val="004E7DD4"/>
    <w:rsid w:val="004F0140"/>
    <w:rsid w:val="004F0AB3"/>
    <w:rsid w:val="004F5200"/>
    <w:rsid w:val="004F6E55"/>
    <w:rsid w:val="004F7774"/>
    <w:rsid w:val="00504A9D"/>
    <w:rsid w:val="00510218"/>
    <w:rsid w:val="00514542"/>
    <w:rsid w:val="0051478A"/>
    <w:rsid w:val="00517369"/>
    <w:rsid w:val="00521179"/>
    <w:rsid w:val="005234BB"/>
    <w:rsid w:val="005268F5"/>
    <w:rsid w:val="00532997"/>
    <w:rsid w:val="00532BCB"/>
    <w:rsid w:val="00537034"/>
    <w:rsid w:val="005428D2"/>
    <w:rsid w:val="00554D6F"/>
    <w:rsid w:val="00555FBF"/>
    <w:rsid w:val="00557D39"/>
    <w:rsid w:val="00566E59"/>
    <w:rsid w:val="00570BC5"/>
    <w:rsid w:val="00577ABC"/>
    <w:rsid w:val="00577C94"/>
    <w:rsid w:val="005804DD"/>
    <w:rsid w:val="00582D73"/>
    <w:rsid w:val="00591F48"/>
    <w:rsid w:val="005A748E"/>
    <w:rsid w:val="005B33D8"/>
    <w:rsid w:val="005C157D"/>
    <w:rsid w:val="005C3FE1"/>
    <w:rsid w:val="005C41D4"/>
    <w:rsid w:val="005D1864"/>
    <w:rsid w:val="005D7BC1"/>
    <w:rsid w:val="005E038A"/>
    <w:rsid w:val="005E29CC"/>
    <w:rsid w:val="005F00A7"/>
    <w:rsid w:val="005F27F3"/>
    <w:rsid w:val="005F3B50"/>
    <w:rsid w:val="00604354"/>
    <w:rsid w:val="0060682A"/>
    <w:rsid w:val="0061521E"/>
    <w:rsid w:val="0061640E"/>
    <w:rsid w:val="00623015"/>
    <w:rsid w:val="006379C9"/>
    <w:rsid w:val="00641514"/>
    <w:rsid w:val="006619CA"/>
    <w:rsid w:val="006624AD"/>
    <w:rsid w:val="00685603"/>
    <w:rsid w:val="00696437"/>
    <w:rsid w:val="00696672"/>
    <w:rsid w:val="006D24B2"/>
    <w:rsid w:val="006E1656"/>
    <w:rsid w:val="006F409D"/>
    <w:rsid w:val="006F6329"/>
    <w:rsid w:val="006F7F9E"/>
    <w:rsid w:val="00701C21"/>
    <w:rsid w:val="007026AC"/>
    <w:rsid w:val="00703652"/>
    <w:rsid w:val="0070746A"/>
    <w:rsid w:val="00707E39"/>
    <w:rsid w:val="007309D4"/>
    <w:rsid w:val="00730D55"/>
    <w:rsid w:val="00730ED9"/>
    <w:rsid w:val="00741757"/>
    <w:rsid w:val="00747AFD"/>
    <w:rsid w:val="00771F98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1D05"/>
    <w:rsid w:val="008528E7"/>
    <w:rsid w:val="00855C66"/>
    <w:rsid w:val="00861CD9"/>
    <w:rsid w:val="00865C5B"/>
    <w:rsid w:val="00876520"/>
    <w:rsid w:val="00897BE3"/>
    <w:rsid w:val="008A2533"/>
    <w:rsid w:val="008A389A"/>
    <w:rsid w:val="008B0783"/>
    <w:rsid w:val="008C225B"/>
    <w:rsid w:val="008C3B28"/>
    <w:rsid w:val="008C76D7"/>
    <w:rsid w:val="008D3B04"/>
    <w:rsid w:val="008E4542"/>
    <w:rsid w:val="008E5DEA"/>
    <w:rsid w:val="00903F38"/>
    <w:rsid w:val="00904B69"/>
    <w:rsid w:val="00920EB4"/>
    <w:rsid w:val="0092638E"/>
    <w:rsid w:val="009527C5"/>
    <w:rsid w:val="009536E7"/>
    <w:rsid w:val="0096059F"/>
    <w:rsid w:val="00967CF7"/>
    <w:rsid w:val="0097439D"/>
    <w:rsid w:val="00996ADB"/>
    <w:rsid w:val="009A15C8"/>
    <w:rsid w:val="009A46F3"/>
    <w:rsid w:val="009B7CB6"/>
    <w:rsid w:val="009C3B44"/>
    <w:rsid w:val="009D3EB3"/>
    <w:rsid w:val="009D7E7C"/>
    <w:rsid w:val="009E7BE8"/>
    <w:rsid w:val="00A0104A"/>
    <w:rsid w:val="00A11383"/>
    <w:rsid w:val="00A128F7"/>
    <w:rsid w:val="00A174F1"/>
    <w:rsid w:val="00A2187F"/>
    <w:rsid w:val="00A30AE2"/>
    <w:rsid w:val="00A33C64"/>
    <w:rsid w:val="00A37C40"/>
    <w:rsid w:val="00A442B0"/>
    <w:rsid w:val="00A52189"/>
    <w:rsid w:val="00A569C7"/>
    <w:rsid w:val="00A628A8"/>
    <w:rsid w:val="00A66ABA"/>
    <w:rsid w:val="00A677C5"/>
    <w:rsid w:val="00A72DEC"/>
    <w:rsid w:val="00A82C1A"/>
    <w:rsid w:val="00A90625"/>
    <w:rsid w:val="00A91955"/>
    <w:rsid w:val="00AB024A"/>
    <w:rsid w:val="00AD5DA1"/>
    <w:rsid w:val="00B00EF5"/>
    <w:rsid w:val="00B11B90"/>
    <w:rsid w:val="00B14BD0"/>
    <w:rsid w:val="00B1505F"/>
    <w:rsid w:val="00B155CE"/>
    <w:rsid w:val="00B1652D"/>
    <w:rsid w:val="00B201E2"/>
    <w:rsid w:val="00B22302"/>
    <w:rsid w:val="00B26882"/>
    <w:rsid w:val="00B330A5"/>
    <w:rsid w:val="00B34F0A"/>
    <w:rsid w:val="00B61FE6"/>
    <w:rsid w:val="00B77BE8"/>
    <w:rsid w:val="00B81BBD"/>
    <w:rsid w:val="00B86166"/>
    <w:rsid w:val="00B92F26"/>
    <w:rsid w:val="00B933AA"/>
    <w:rsid w:val="00BB34A1"/>
    <w:rsid w:val="00BC1C81"/>
    <w:rsid w:val="00BC569B"/>
    <w:rsid w:val="00BD31C6"/>
    <w:rsid w:val="00BF4C97"/>
    <w:rsid w:val="00C0141B"/>
    <w:rsid w:val="00C05164"/>
    <w:rsid w:val="00C11581"/>
    <w:rsid w:val="00C3563A"/>
    <w:rsid w:val="00C37CA9"/>
    <w:rsid w:val="00C401A2"/>
    <w:rsid w:val="00C4750C"/>
    <w:rsid w:val="00C70AE1"/>
    <w:rsid w:val="00C7675F"/>
    <w:rsid w:val="00C9287C"/>
    <w:rsid w:val="00C933B0"/>
    <w:rsid w:val="00CA5FB9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330BD"/>
    <w:rsid w:val="00D41D26"/>
    <w:rsid w:val="00D50378"/>
    <w:rsid w:val="00D54749"/>
    <w:rsid w:val="00D56215"/>
    <w:rsid w:val="00D57891"/>
    <w:rsid w:val="00D6470F"/>
    <w:rsid w:val="00D671EF"/>
    <w:rsid w:val="00D80434"/>
    <w:rsid w:val="00D85F75"/>
    <w:rsid w:val="00DA1278"/>
    <w:rsid w:val="00DA206D"/>
    <w:rsid w:val="00DB257E"/>
    <w:rsid w:val="00DC32A4"/>
    <w:rsid w:val="00DC4F70"/>
    <w:rsid w:val="00DC5EB2"/>
    <w:rsid w:val="00DC6513"/>
    <w:rsid w:val="00DD40E9"/>
    <w:rsid w:val="00DD6E48"/>
    <w:rsid w:val="00DE194C"/>
    <w:rsid w:val="00DE65DC"/>
    <w:rsid w:val="00DE6D45"/>
    <w:rsid w:val="00DF454F"/>
    <w:rsid w:val="00E03616"/>
    <w:rsid w:val="00E05E3F"/>
    <w:rsid w:val="00E155D9"/>
    <w:rsid w:val="00E20C86"/>
    <w:rsid w:val="00E24BA6"/>
    <w:rsid w:val="00E25606"/>
    <w:rsid w:val="00E32508"/>
    <w:rsid w:val="00E37ACF"/>
    <w:rsid w:val="00E4037A"/>
    <w:rsid w:val="00E454F5"/>
    <w:rsid w:val="00E456B0"/>
    <w:rsid w:val="00E6225A"/>
    <w:rsid w:val="00E922B7"/>
    <w:rsid w:val="00EB12AF"/>
    <w:rsid w:val="00EB5820"/>
    <w:rsid w:val="00EC0B3F"/>
    <w:rsid w:val="00EC2487"/>
    <w:rsid w:val="00EC40EB"/>
    <w:rsid w:val="00EC4F10"/>
    <w:rsid w:val="00EE6C7A"/>
    <w:rsid w:val="00EE6F49"/>
    <w:rsid w:val="00EF505E"/>
    <w:rsid w:val="00F010C2"/>
    <w:rsid w:val="00F147D5"/>
    <w:rsid w:val="00F14EA3"/>
    <w:rsid w:val="00F16388"/>
    <w:rsid w:val="00F21F0A"/>
    <w:rsid w:val="00F309C4"/>
    <w:rsid w:val="00F327C7"/>
    <w:rsid w:val="00F40854"/>
    <w:rsid w:val="00F42DD0"/>
    <w:rsid w:val="00F56C8B"/>
    <w:rsid w:val="00F64B00"/>
    <w:rsid w:val="00F7640A"/>
    <w:rsid w:val="00F76BB9"/>
    <w:rsid w:val="00F858D4"/>
    <w:rsid w:val="00F93087"/>
    <w:rsid w:val="00F94958"/>
    <w:rsid w:val="00F96A4F"/>
    <w:rsid w:val="00F96D4F"/>
    <w:rsid w:val="00FA24AD"/>
    <w:rsid w:val="00FA7578"/>
    <w:rsid w:val="00FC117B"/>
    <w:rsid w:val="00FC2F8C"/>
    <w:rsid w:val="00FD36D1"/>
    <w:rsid w:val="00FD6C5D"/>
    <w:rsid w:val="00FE2A9C"/>
    <w:rsid w:val="00FE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TP</cp:lastModifiedBy>
  <cp:revision>2</cp:revision>
  <dcterms:created xsi:type="dcterms:W3CDTF">2021-06-15T12:50:00Z</dcterms:created>
  <dcterms:modified xsi:type="dcterms:W3CDTF">2021-06-15T12:50:00Z</dcterms:modified>
</cp:coreProperties>
</file>